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07D" w:rsidRDefault="00C40EBF" w:rsidP="00C40EBF">
      <w:pPr>
        <w:jc w:val="center"/>
        <w:rPr>
          <w:rFonts w:ascii="Times New Roman" w:hAnsi="Times New Roman" w:cs="Times New Roman"/>
          <w:sz w:val="32"/>
        </w:rPr>
      </w:pPr>
      <w:r w:rsidRPr="00C40EBF">
        <w:rPr>
          <w:rFonts w:ascii="Times New Roman" w:hAnsi="Times New Roman" w:cs="Times New Roman"/>
          <w:sz w:val="32"/>
        </w:rPr>
        <w:t>Трудоустройство выпускников 2020</w:t>
      </w:r>
    </w:p>
    <w:tbl>
      <w:tblPr>
        <w:tblStyle w:val="a3"/>
        <w:tblW w:w="107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72"/>
        <w:gridCol w:w="1560"/>
        <w:gridCol w:w="1701"/>
        <w:gridCol w:w="1700"/>
        <w:gridCol w:w="1417"/>
        <w:gridCol w:w="1418"/>
      </w:tblGrid>
      <w:tr w:rsidR="00386DC7" w:rsidTr="00304E85">
        <w:tc>
          <w:tcPr>
            <w:tcW w:w="2972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both"/>
              <w:rPr>
                <w:sz w:val="24"/>
              </w:rPr>
            </w:pPr>
            <w:r>
              <w:rPr>
                <w:sz w:val="24"/>
              </w:rPr>
              <w:t>Наименование специальности</w:t>
            </w:r>
          </w:p>
        </w:tc>
        <w:tc>
          <w:tcPr>
            <w:tcW w:w="1560" w:type="dxa"/>
          </w:tcPr>
          <w:p w:rsidR="00386DC7" w:rsidRPr="00C40EBF" w:rsidRDefault="00386DC7" w:rsidP="00304E85">
            <w:pPr>
              <w:tabs>
                <w:tab w:val="center" w:pos="5102"/>
              </w:tabs>
              <w:ind w:right="-108"/>
              <w:jc w:val="both"/>
              <w:rPr>
                <w:sz w:val="24"/>
              </w:rPr>
            </w:pPr>
            <w:r w:rsidRPr="00C40EBF">
              <w:rPr>
                <w:sz w:val="24"/>
              </w:rPr>
              <w:t>Количество выпускников в 2020 году</w:t>
            </w:r>
          </w:p>
        </w:tc>
        <w:tc>
          <w:tcPr>
            <w:tcW w:w="1701" w:type="dxa"/>
          </w:tcPr>
          <w:p w:rsidR="00386DC7" w:rsidRPr="00C40EBF" w:rsidRDefault="00386DC7" w:rsidP="00386DC7">
            <w:pPr>
              <w:tabs>
                <w:tab w:val="center" w:pos="5102"/>
              </w:tabs>
              <w:ind w:right="-108"/>
              <w:rPr>
                <w:sz w:val="24"/>
              </w:rPr>
            </w:pPr>
            <w:r w:rsidRPr="00C40EBF">
              <w:rPr>
                <w:sz w:val="24"/>
              </w:rPr>
              <w:t>Призыв в Вооруженные силы</w:t>
            </w:r>
          </w:p>
        </w:tc>
        <w:tc>
          <w:tcPr>
            <w:tcW w:w="1700" w:type="dxa"/>
          </w:tcPr>
          <w:p w:rsidR="00386DC7" w:rsidRPr="00C40EBF" w:rsidRDefault="00386DC7" w:rsidP="00304E85">
            <w:pPr>
              <w:tabs>
                <w:tab w:val="center" w:pos="5102"/>
              </w:tabs>
              <w:ind w:right="-108"/>
              <w:rPr>
                <w:sz w:val="24"/>
              </w:rPr>
            </w:pPr>
            <w:r w:rsidRPr="00C40EBF">
              <w:rPr>
                <w:sz w:val="24"/>
              </w:rPr>
              <w:t>Поступление в учебные заведения ВПО</w:t>
            </w:r>
          </w:p>
        </w:tc>
        <w:tc>
          <w:tcPr>
            <w:tcW w:w="1417" w:type="dxa"/>
          </w:tcPr>
          <w:p w:rsidR="00386DC7" w:rsidRPr="00C40EBF" w:rsidRDefault="00386DC7" w:rsidP="00304E85">
            <w:pPr>
              <w:tabs>
                <w:tab w:val="center" w:pos="5102"/>
              </w:tabs>
              <w:ind w:right="141"/>
              <w:rPr>
                <w:sz w:val="24"/>
              </w:rPr>
            </w:pPr>
            <w:r w:rsidRPr="00C40EBF">
              <w:rPr>
                <w:sz w:val="24"/>
              </w:rPr>
              <w:t>Отпуск по уходу за ребенком</w:t>
            </w:r>
          </w:p>
        </w:tc>
        <w:tc>
          <w:tcPr>
            <w:tcW w:w="1418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</w:rPr>
            </w:pPr>
            <w:r w:rsidRPr="00C40EBF">
              <w:rPr>
                <w:sz w:val="24"/>
              </w:rPr>
              <w:t>Трудоустройство</w:t>
            </w:r>
          </w:p>
        </w:tc>
      </w:tr>
      <w:tr w:rsidR="00386DC7" w:rsidTr="00304E85">
        <w:tc>
          <w:tcPr>
            <w:tcW w:w="2972" w:type="dxa"/>
          </w:tcPr>
          <w:p w:rsidR="00386DC7" w:rsidRPr="00C40EBF" w:rsidRDefault="00386DC7" w:rsidP="00386DC7">
            <w:pPr>
              <w:tabs>
                <w:tab w:val="center" w:pos="5102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09.02.03 Программирование в компьютерных системах</w:t>
            </w:r>
          </w:p>
        </w:tc>
        <w:tc>
          <w:tcPr>
            <w:tcW w:w="156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386DC7" w:rsidTr="00304E85">
        <w:tc>
          <w:tcPr>
            <w:tcW w:w="2972" w:type="dxa"/>
          </w:tcPr>
          <w:p w:rsidR="00386DC7" w:rsidRPr="00C40EBF" w:rsidRDefault="00386DC7" w:rsidP="00386DC7">
            <w:pPr>
              <w:tabs>
                <w:tab w:val="center" w:pos="5102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09.02.05 Прикладная информатика</w:t>
            </w:r>
          </w:p>
        </w:tc>
        <w:tc>
          <w:tcPr>
            <w:tcW w:w="156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386DC7" w:rsidTr="00304E85">
        <w:tc>
          <w:tcPr>
            <w:tcW w:w="2972" w:type="dxa"/>
          </w:tcPr>
          <w:p w:rsidR="00386DC7" w:rsidRPr="00304E85" w:rsidRDefault="00304E85" w:rsidP="00304E85">
            <w:pPr>
              <w:rPr>
                <w:sz w:val="24"/>
                <w:szCs w:val="24"/>
              </w:rPr>
            </w:pPr>
            <w:r w:rsidRPr="00304E85">
              <w:rPr>
                <w:sz w:val="24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56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86DC7" w:rsidTr="00304E85">
        <w:tc>
          <w:tcPr>
            <w:tcW w:w="2972" w:type="dxa"/>
          </w:tcPr>
          <w:p w:rsidR="00304E85" w:rsidRPr="00304E85" w:rsidRDefault="00304E85" w:rsidP="00304E85">
            <w:pPr>
              <w:rPr>
                <w:sz w:val="24"/>
              </w:rPr>
            </w:pPr>
            <w:r w:rsidRPr="00304E85">
              <w:rPr>
                <w:sz w:val="24"/>
              </w:rPr>
              <w:t>15.02.01 Монтаж и техническая эксплуатация промышленного оборудования</w:t>
            </w:r>
          </w:p>
          <w:p w:rsidR="00386DC7" w:rsidRPr="00304E85" w:rsidRDefault="00304E85" w:rsidP="00304E85">
            <w:pPr>
              <w:rPr>
                <w:sz w:val="24"/>
                <w:szCs w:val="24"/>
              </w:rPr>
            </w:pPr>
            <w:r w:rsidRPr="00304E85">
              <w:rPr>
                <w:sz w:val="24"/>
              </w:rPr>
              <w:t xml:space="preserve"> (</w:t>
            </w:r>
            <w:proofErr w:type="gramStart"/>
            <w:r w:rsidRPr="00304E85">
              <w:rPr>
                <w:sz w:val="24"/>
              </w:rPr>
              <w:t>по</w:t>
            </w:r>
            <w:proofErr w:type="gramEnd"/>
            <w:r w:rsidRPr="00304E85">
              <w:rPr>
                <w:sz w:val="24"/>
              </w:rPr>
              <w:t xml:space="preserve"> отраслям)</w:t>
            </w:r>
          </w:p>
        </w:tc>
        <w:tc>
          <w:tcPr>
            <w:tcW w:w="156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86DC7" w:rsidTr="00304E85">
        <w:tc>
          <w:tcPr>
            <w:tcW w:w="2972" w:type="dxa"/>
          </w:tcPr>
          <w:p w:rsidR="00386DC7" w:rsidRPr="00304E85" w:rsidRDefault="00304E85" w:rsidP="00304E85">
            <w:pPr>
              <w:rPr>
                <w:sz w:val="24"/>
                <w:szCs w:val="24"/>
              </w:rPr>
            </w:pPr>
            <w:r w:rsidRPr="00304E85">
              <w:rPr>
                <w:sz w:val="24"/>
              </w:rPr>
              <w:t>15.02.07 Автоматизация технологических процессов и производств (по отраслям)</w:t>
            </w:r>
          </w:p>
        </w:tc>
        <w:tc>
          <w:tcPr>
            <w:tcW w:w="156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386DC7" w:rsidTr="00304E85">
        <w:tc>
          <w:tcPr>
            <w:tcW w:w="2972" w:type="dxa"/>
          </w:tcPr>
          <w:p w:rsidR="00386DC7" w:rsidRPr="00C40EBF" w:rsidRDefault="00304E85" w:rsidP="00386DC7">
            <w:pPr>
              <w:tabs>
                <w:tab w:val="center" w:pos="5102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15.02.08 Технология машиностроения</w:t>
            </w:r>
          </w:p>
        </w:tc>
        <w:tc>
          <w:tcPr>
            <w:tcW w:w="156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386DC7" w:rsidTr="00304E85">
        <w:tc>
          <w:tcPr>
            <w:tcW w:w="2972" w:type="dxa"/>
          </w:tcPr>
          <w:p w:rsidR="00386DC7" w:rsidRPr="00304E85" w:rsidRDefault="00304E85" w:rsidP="00304E85">
            <w:pPr>
              <w:rPr>
                <w:sz w:val="24"/>
                <w:szCs w:val="24"/>
              </w:rPr>
            </w:pPr>
            <w:r w:rsidRPr="00304E85">
              <w:rPr>
                <w:sz w:val="24"/>
              </w:rPr>
              <w:t>21.02.08 Прикладная геодезия</w:t>
            </w:r>
          </w:p>
        </w:tc>
        <w:tc>
          <w:tcPr>
            <w:tcW w:w="156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701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00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386DC7" w:rsidRPr="00C40EBF" w:rsidRDefault="00386DC7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86DC7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304E85" w:rsidTr="00304E85">
        <w:tc>
          <w:tcPr>
            <w:tcW w:w="2972" w:type="dxa"/>
          </w:tcPr>
          <w:p w:rsidR="00304E85" w:rsidRPr="00304E85" w:rsidRDefault="00304E85" w:rsidP="00304E85">
            <w:pPr>
              <w:rPr>
                <w:sz w:val="24"/>
              </w:rPr>
            </w:pPr>
            <w:r>
              <w:rPr>
                <w:sz w:val="24"/>
              </w:rPr>
              <w:t>38.02.01 Экономика и бухгалтерский учёт (по отраслям)</w:t>
            </w:r>
          </w:p>
        </w:tc>
        <w:tc>
          <w:tcPr>
            <w:tcW w:w="1560" w:type="dxa"/>
          </w:tcPr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04E85" w:rsidRPr="00C40EBF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</w:p>
          <w:p w:rsidR="00304E85" w:rsidRDefault="00304E85" w:rsidP="00EE60B5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86DC7" w:rsidTr="00304E85">
        <w:tc>
          <w:tcPr>
            <w:tcW w:w="2972" w:type="dxa"/>
          </w:tcPr>
          <w:p w:rsidR="00386DC7" w:rsidRPr="00C40EBF" w:rsidRDefault="00370DF2" w:rsidP="00386DC7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:rsidR="00386DC7" w:rsidRPr="00C40EBF" w:rsidRDefault="00370DF2" w:rsidP="00386DC7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</w:t>
            </w:r>
            <w:r w:rsidR="00386DC7" w:rsidRPr="00C40EBF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701" w:type="dxa"/>
          </w:tcPr>
          <w:p w:rsidR="00386DC7" w:rsidRPr="00C40EBF" w:rsidRDefault="00370DF2" w:rsidP="00386DC7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  <w:r w:rsidR="00386DC7" w:rsidRPr="00C40EBF">
              <w:rPr>
                <w:sz w:val="24"/>
                <w:szCs w:val="24"/>
              </w:rPr>
              <w:t>чел.</w:t>
            </w:r>
          </w:p>
        </w:tc>
        <w:tc>
          <w:tcPr>
            <w:tcW w:w="1700" w:type="dxa"/>
          </w:tcPr>
          <w:p w:rsidR="00386DC7" w:rsidRPr="00C40EBF" w:rsidRDefault="00370DF2" w:rsidP="00370DF2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bookmarkStart w:id="0" w:name="_GoBack"/>
            <w:bookmarkEnd w:id="0"/>
            <w:r w:rsidR="00386DC7" w:rsidRPr="00C40EBF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417" w:type="dxa"/>
          </w:tcPr>
          <w:p w:rsidR="00386DC7" w:rsidRPr="00C40EBF" w:rsidRDefault="00386DC7" w:rsidP="00386DC7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 w:rsidRPr="00C40EBF">
              <w:rPr>
                <w:sz w:val="24"/>
                <w:szCs w:val="24"/>
              </w:rPr>
              <w:t>1 чел.</w:t>
            </w:r>
          </w:p>
        </w:tc>
        <w:tc>
          <w:tcPr>
            <w:tcW w:w="1418" w:type="dxa"/>
          </w:tcPr>
          <w:p w:rsidR="00386DC7" w:rsidRPr="00C40EBF" w:rsidRDefault="00370DF2" w:rsidP="00386DC7">
            <w:pPr>
              <w:tabs>
                <w:tab w:val="center" w:pos="5102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  <w:r w:rsidR="00386DC7" w:rsidRPr="00C40EBF">
              <w:rPr>
                <w:sz w:val="24"/>
                <w:szCs w:val="24"/>
              </w:rPr>
              <w:t xml:space="preserve"> чел.</w:t>
            </w:r>
          </w:p>
        </w:tc>
      </w:tr>
    </w:tbl>
    <w:p w:rsidR="00C40EBF" w:rsidRPr="00C40EBF" w:rsidRDefault="00C40EBF" w:rsidP="00C40EBF">
      <w:pPr>
        <w:jc w:val="center"/>
        <w:rPr>
          <w:rFonts w:ascii="Times New Roman" w:hAnsi="Times New Roman" w:cs="Times New Roman"/>
          <w:sz w:val="32"/>
        </w:rPr>
      </w:pPr>
    </w:p>
    <w:sectPr w:rsidR="00C40EBF" w:rsidRPr="00C40EBF" w:rsidSect="00C40EB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EBF"/>
    <w:rsid w:val="00304E85"/>
    <w:rsid w:val="00370DF2"/>
    <w:rsid w:val="00386DC7"/>
    <w:rsid w:val="0099607D"/>
    <w:rsid w:val="00C4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7AF30-90F6-4C50-A7A9-0A9D18619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E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0E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40E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</cp:revision>
  <cp:lastPrinted>2021-03-03T09:34:00Z</cp:lastPrinted>
  <dcterms:created xsi:type="dcterms:W3CDTF">2021-03-03T09:32:00Z</dcterms:created>
  <dcterms:modified xsi:type="dcterms:W3CDTF">2021-03-03T12:12:00Z</dcterms:modified>
</cp:coreProperties>
</file>